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3AE" w:rsidRPr="00B10638" w:rsidRDefault="000303AE" w:rsidP="00D21245">
      <w:pPr>
        <w:spacing w:after="0" w:line="240" w:lineRule="auto"/>
        <w:jc w:val="right"/>
        <w:rPr>
          <w:i/>
          <w:iCs/>
        </w:rPr>
      </w:pPr>
      <w:r w:rsidRPr="00B10638">
        <w:rPr>
          <w:i/>
          <w:iCs/>
        </w:rPr>
        <w:t>Mẫu số 2</w:t>
      </w:r>
    </w:p>
    <w:tbl>
      <w:tblPr>
        <w:tblW w:w="9800" w:type="dxa"/>
        <w:tblInd w:w="-106" w:type="dxa"/>
        <w:tblLook w:val="0000"/>
      </w:tblPr>
      <w:tblGrid>
        <w:gridCol w:w="5600"/>
        <w:gridCol w:w="4200"/>
      </w:tblGrid>
      <w:tr w:rsidR="000303AE" w:rsidRPr="0009288E">
        <w:tc>
          <w:tcPr>
            <w:tcW w:w="5600" w:type="dxa"/>
          </w:tcPr>
          <w:p w:rsidR="000303AE" w:rsidRPr="000636DD" w:rsidRDefault="000303AE" w:rsidP="00305BE5">
            <w:pPr>
              <w:pStyle w:val="BodyText2"/>
              <w:spacing w:line="260" w:lineRule="exact"/>
              <w:ind w:left="-108"/>
              <w:rPr>
                <w:rFonts w:ascii="Times New Roman" w:hAnsi="Times New Roman" w:cs="Times New Roman"/>
                <w:b w:val="0"/>
                <w:bCs w:val="0"/>
                <w:sz w:val="24"/>
                <w:szCs w:val="24"/>
              </w:rPr>
            </w:pPr>
            <w:r w:rsidRPr="000636DD">
              <w:rPr>
                <w:rFonts w:ascii="Times New Roman" w:hAnsi="Times New Roman" w:cs="Times New Roman"/>
                <w:b w:val="0"/>
                <w:bCs w:val="0"/>
                <w:sz w:val="24"/>
                <w:szCs w:val="24"/>
              </w:rPr>
              <w:t>ĐẢNG BỘ VIỆN HÓA HỌC CÔNG NGHIỆP VN</w:t>
            </w:r>
          </w:p>
          <w:p w:rsidR="000303AE" w:rsidRPr="000636DD" w:rsidRDefault="000303AE" w:rsidP="00305BE5">
            <w:pPr>
              <w:pStyle w:val="BodyText2"/>
              <w:spacing w:line="260" w:lineRule="exact"/>
              <w:ind w:left="-108"/>
              <w:rPr>
                <w:rFonts w:ascii="Times New Roman" w:hAnsi="Times New Roman" w:cs="Times New Roman"/>
                <w:sz w:val="24"/>
                <w:szCs w:val="24"/>
              </w:rPr>
            </w:pPr>
            <w:r>
              <w:rPr>
                <w:rFonts w:ascii="Times New Roman" w:hAnsi="Times New Roman" w:cs="Times New Roman"/>
                <w:sz w:val="24"/>
                <w:szCs w:val="24"/>
              </w:rPr>
              <w:t>CHI B</w:t>
            </w:r>
            <w:r w:rsidRPr="000636DD">
              <w:rPr>
                <w:rFonts w:ascii="Times New Roman" w:hAnsi="Times New Roman" w:cs="Times New Roman"/>
                <w:sz w:val="24"/>
                <w:szCs w:val="24"/>
              </w:rPr>
              <w:t>Ộ</w:t>
            </w:r>
            <w:r>
              <w:rPr>
                <w:rFonts w:ascii="Times New Roman" w:hAnsi="Times New Roman" w:cs="Times New Roman"/>
                <w:sz w:val="24"/>
                <w:szCs w:val="24"/>
              </w:rPr>
              <w:t xml:space="preserve"> .........................</w:t>
            </w:r>
          </w:p>
          <w:p w:rsidR="000303AE" w:rsidRDefault="000303AE" w:rsidP="00305BE5">
            <w:pPr>
              <w:pStyle w:val="BodyText2"/>
              <w:spacing w:line="260" w:lineRule="exact"/>
              <w:rPr>
                <w:rFonts w:ascii="Arial" w:hAnsi="Arial" w:cs="Arial"/>
                <w:sz w:val="24"/>
                <w:szCs w:val="24"/>
              </w:rPr>
            </w:pPr>
            <w:r w:rsidRPr="005D564E">
              <w:rPr>
                <w:rFonts w:ascii="Arial" w:hAnsi="Arial" w:cs="Arial"/>
                <w:sz w:val="24"/>
                <w:szCs w:val="24"/>
              </w:rPr>
              <w:t>*</w:t>
            </w:r>
          </w:p>
          <w:p w:rsidR="000303AE" w:rsidRPr="00A87963" w:rsidRDefault="000303AE" w:rsidP="00305BE5">
            <w:pPr>
              <w:pStyle w:val="BodyText2"/>
              <w:spacing w:before="120"/>
              <w:rPr>
                <w:rFonts w:ascii="Times New Roman" w:hAnsi="Times New Roman" w:cs="Times New Roman"/>
                <w:b w:val="0"/>
                <w:bCs w:val="0"/>
                <w:sz w:val="28"/>
                <w:szCs w:val="28"/>
              </w:rPr>
            </w:pPr>
            <w:r w:rsidRPr="00A87963">
              <w:rPr>
                <w:rFonts w:ascii="Times New Roman" w:hAnsi="Times New Roman" w:cs="Times New Roman"/>
                <w:b w:val="0"/>
                <w:bCs w:val="0"/>
                <w:sz w:val="28"/>
                <w:szCs w:val="28"/>
              </w:rPr>
              <w:t>S</w:t>
            </w:r>
            <w:r w:rsidRPr="00305BE5">
              <w:rPr>
                <w:rFonts w:ascii="Times New Roman" w:hAnsi="Times New Roman" w:cs="Times New Roman"/>
                <w:b w:val="0"/>
                <w:bCs w:val="0"/>
                <w:sz w:val="28"/>
                <w:szCs w:val="28"/>
              </w:rPr>
              <w:t>ố</w:t>
            </w:r>
            <w:r w:rsidRPr="00A87963">
              <w:rPr>
                <w:rFonts w:ascii="Times New Roman" w:hAnsi="Times New Roman" w:cs="Times New Roman"/>
                <w:b w:val="0"/>
                <w:bCs w:val="0"/>
                <w:sz w:val="28"/>
                <w:szCs w:val="28"/>
              </w:rPr>
              <w:t xml:space="preserve">         -TTr/CB</w:t>
            </w:r>
          </w:p>
        </w:tc>
        <w:tc>
          <w:tcPr>
            <w:tcW w:w="4200" w:type="dxa"/>
          </w:tcPr>
          <w:p w:rsidR="000303AE" w:rsidRDefault="000303AE" w:rsidP="00305BE5">
            <w:pPr>
              <w:spacing w:before="120" w:after="0" w:line="240" w:lineRule="auto"/>
              <w:jc w:val="right"/>
              <w:rPr>
                <w:b/>
                <w:bCs/>
                <w:u w:val="single"/>
              </w:rPr>
            </w:pPr>
            <w:r w:rsidRPr="0009288E">
              <w:rPr>
                <w:b/>
                <w:bCs/>
                <w:u w:val="single"/>
              </w:rPr>
              <w:t>ĐẢNG CỘNG SẢN VIỆT NAM</w:t>
            </w:r>
          </w:p>
          <w:p w:rsidR="000303AE" w:rsidRPr="000636DD" w:rsidRDefault="000303AE" w:rsidP="00305BE5">
            <w:pPr>
              <w:spacing w:before="120" w:after="0" w:line="240" w:lineRule="auto"/>
              <w:jc w:val="center"/>
              <w:rPr>
                <w:i/>
                <w:iCs/>
              </w:rPr>
            </w:pPr>
            <w:r>
              <w:rPr>
                <w:i/>
                <w:iCs/>
              </w:rPr>
              <w:t>H</w:t>
            </w:r>
            <w:r w:rsidRPr="000636DD">
              <w:rPr>
                <w:i/>
                <w:iCs/>
              </w:rPr>
              <w:t>à</w:t>
            </w:r>
            <w:r>
              <w:rPr>
                <w:i/>
                <w:iCs/>
              </w:rPr>
              <w:t xml:space="preserve"> N</w:t>
            </w:r>
            <w:r w:rsidRPr="000636DD">
              <w:rPr>
                <w:i/>
                <w:iCs/>
              </w:rPr>
              <w:t>ội</w:t>
            </w:r>
            <w:r>
              <w:rPr>
                <w:i/>
                <w:iCs/>
              </w:rPr>
              <w:t>, ng</w:t>
            </w:r>
            <w:r w:rsidRPr="000636DD">
              <w:rPr>
                <w:i/>
                <w:iCs/>
              </w:rPr>
              <w:t>ày</w:t>
            </w:r>
            <w:r>
              <w:rPr>
                <w:i/>
                <w:iCs/>
              </w:rPr>
              <w:t xml:space="preserve">     th</w:t>
            </w:r>
            <w:r w:rsidRPr="000636DD">
              <w:rPr>
                <w:i/>
                <w:iCs/>
              </w:rPr>
              <w:t>áng</w:t>
            </w:r>
            <w:r>
              <w:rPr>
                <w:i/>
                <w:iCs/>
              </w:rPr>
              <w:t xml:space="preserve">     n</w:t>
            </w:r>
            <w:r w:rsidRPr="000636DD">
              <w:rPr>
                <w:i/>
                <w:iCs/>
              </w:rPr>
              <w:t>ă</w:t>
            </w:r>
            <w:r>
              <w:rPr>
                <w:i/>
                <w:iCs/>
              </w:rPr>
              <w:t>m 202</w:t>
            </w:r>
          </w:p>
        </w:tc>
      </w:tr>
    </w:tbl>
    <w:p w:rsidR="000303AE" w:rsidRPr="00305BE5" w:rsidRDefault="000303AE" w:rsidP="00305BE5">
      <w:pPr>
        <w:spacing w:before="240" w:after="0" w:line="240" w:lineRule="auto"/>
        <w:jc w:val="center"/>
        <w:rPr>
          <w:b/>
          <w:bCs/>
        </w:rPr>
      </w:pPr>
      <w:r w:rsidRPr="00305BE5">
        <w:rPr>
          <w:b/>
          <w:bCs/>
        </w:rPr>
        <w:t>TỜ TRÌNH</w:t>
      </w:r>
    </w:p>
    <w:p w:rsidR="000303AE" w:rsidRPr="00305BE5" w:rsidRDefault="000303AE" w:rsidP="00305BE5">
      <w:pPr>
        <w:spacing w:after="0" w:line="240" w:lineRule="auto"/>
        <w:jc w:val="center"/>
        <w:rPr>
          <w:b/>
          <w:bCs/>
        </w:rPr>
      </w:pPr>
      <w:r w:rsidRPr="00305BE5">
        <w:rPr>
          <w:b/>
          <w:bCs/>
        </w:rPr>
        <w:t>Về đảng viên ra nước ngoài vì việc riêng</w:t>
      </w:r>
    </w:p>
    <w:p w:rsidR="000303AE" w:rsidRPr="00305BE5" w:rsidRDefault="000303AE" w:rsidP="00305BE5">
      <w:pPr>
        <w:spacing w:before="240" w:after="0" w:line="240" w:lineRule="auto"/>
        <w:ind w:left="720" w:firstLine="720"/>
        <w:jc w:val="both"/>
      </w:pPr>
      <w:r w:rsidRPr="00305BE5">
        <w:rPr>
          <w:i/>
          <w:iCs/>
        </w:rPr>
        <w:t>Kính gửi:</w:t>
      </w:r>
      <w:r w:rsidRPr="00305BE5">
        <w:t xml:space="preserve"> Đảng</w:t>
      </w:r>
      <w:r>
        <w:t xml:space="preserve"> </w:t>
      </w:r>
      <w:r w:rsidRPr="00305BE5">
        <w:t xml:space="preserve">ủy </w:t>
      </w:r>
      <w:r>
        <w:t>Vi</w:t>
      </w:r>
      <w:r w:rsidRPr="00305BE5">
        <w:t>ện</w:t>
      </w:r>
      <w:r>
        <w:t xml:space="preserve"> H</w:t>
      </w:r>
      <w:r w:rsidRPr="00305BE5">
        <w:t>óa</w:t>
      </w:r>
      <w:r>
        <w:t xml:space="preserve"> h</w:t>
      </w:r>
      <w:r w:rsidRPr="00305BE5">
        <w:t>ọc</w:t>
      </w:r>
      <w:r>
        <w:t xml:space="preserve"> C</w:t>
      </w:r>
      <w:r w:rsidRPr="00305BE5">
        <w:t>ô</w:t>
      </w:r>
      <w:r>
        <w:t>ng nghi</w:t>
      </w:r>
      <w:r w:rsidRPr="00305BE5">
        <w:t>ệp</w:t>
      </w:r>
      <w:r>
        <w:t xml:space="preserve"> Vi</w:t>
      </w:r>
      <w:r w:rsidRPr="00305BE5">
        <w:t>ệt</w:t>
      </w:r>
      <w:r>
        <w:t xml:space="preserve"> Nam</w:t>
      </w:r>
    </w:p>
    <w:p w:rsidR="000303AE" w:rsidRPr="00305BE5" w:rsidRDefault="000303AE" w:rsidP="00305BE5">
      <w:pPr>
        <w:spacing w:before="240" w:after="0" w:line="240" w:lineRule="auto"/>
        <w:ind w:firstLine="720"/>
        <w:jc w:val="both"/>
      </w:pPr>
      <w:r w:rsidRPr="00305BE5">
        <w:t>Ngày</w:t>
      </w:r>
      <w:r>
        <w:t xml:space="preserve"> .... </w:t>
      </w:r>
      <w:r w:rsidRPr="00305BE5">
        <w:t xml:space="preserve"> tháng</w:t>
      </w:r>
      <w:r>
        <w:t xml:space="preserve"> .....</w:t>
      </w:r>
      <w:r w:rsidRPr="00305BE5">
        <w:t xml:space="preserve"> năm 202</w:t>
      </w:r>
      <w:r>
        <w:t>..</w:t>
      </w:r>
      <w:r w:rsidRPr="00305BE5">
        <w:t xml:space="preserve">, Chi bộ </w:t>
      </w:r>
      <w:r>
        <w:t>.....</w:t>
      </w:r>
      <w:r w:rsidRPr="00305BE5">
        <w:t xml:space="preserve"> nhận được Đơn đề nghị đi nước ngoài v</w:t>
      </w:r>
      <w:r w:rsidRPr="00B020E1">
        <w:t>ì</w:t>
      </w:r>
      <w:r w:rsidRPr="00305BE5">
        <w:t xml:space="preserve"> việc riêng của đồng chí </w:t>
      </w:r>
      <w:r>
        <w:t>.....</w:t>
      </w:r>
    </w:p>
    <w:p w:rsidR="000303AE" w:rsidRPr="00305BE5" w:rsidRDefault="000303AE" w:rsidP="00305BE5">
      <w:pPr>
        <w:spacing w:before="120" w:after="0" w:line="240" w:lineRule="auto"/>
        <w:ind w:firstLine="720"/>
        <w:jc w:val="both"/>
      </w:pPr>
      <w:r w:rsidRPr="00305BE5">
        <w:t xml:space="preserve">Chi bộ </w:t>
      </w:r>
      <w:r>
        <w:t xml:space="preserve">..... </w:t>
      </w:r>
      <w:r w:rsidRPr="00305BE5">
        <w:t xml:space="preserve">đồng ý để đồng chí </w:t>
      </w:r>
      <w:r>
        <w:t>......</w:t>
      </w:r>
      <w:r w:rsidRPr="00305BE5">
        <w:t xml:space="preserve"> được đi nước ngoài v</w:t>
      </w:r>
      <w:r w:rsidRPr="003800A0">
        <w:t>ì</w:t>
      </w:r>
      <w:r w:rsidRPr="00305BE5">
        <w:t xml:space="preserve"> việc riêng, cụ thể như sau:</w:t>
      </w:r>
    </w:p>
    <w:p w:rsidR="000303AE" w:rsidRPr="00305BE5" w:rsidRDefault="000303AE" w:rsidP="00305BE5">
      <w:pPr>
        <w:spacing w:before="120" w:after="0" w:line="240" w:lineRule="auto"/>
        <w:ind w:firstLine="720"/>
        <w:jc w:val="both"/>
      </w:pPr>
      <w:r w:rsidRPr="00305BE5">
        <w:t>-</w:t>
      </w:r>
      <w:r>
        <w:t xml:space="preserve"> </w:t>
      </w:r>
      <w:r w:rsidRPr="00305BE5">
        <w:t>Thời gian dự kiến đi và ở nước ngoài: từ</w:t>
      </w:r>
      <w:r>
        <w:t xml:space="preserve"> ngày .... </w:t>
      </w:r>
      <w:r w:rsidRPr="00305BE5">
        <w:t xml:space="preserve">tháng </w:t>
      </w:r>
      <w:r>
        <w:t>.....</w:t>
      </w:r>
      <w:r w:rsidRPr="00305BE5">
        <w:t xml:space="preserve"> năm 20</w:t>
      </w:r>
      <w:r>
        <w:t>2...</w:t>
      </w:r>
      <w:r w:rsidRPr="00305BE5">
        <w:t xml:space="preserve">    đến ngày </w:t>
      </w:r>
      <w:r>
        <w:t>.......</w:t>
      </w:r>
      <w:r w:rsidRPr="00305BE5">
        <w:t xml:space="preserve"> tháng </w:t>
      </w:r>
      <w:r>
        <w:t>.....</w:t>
      </w:r>
      <w:r w:rsidRPr="00305BE5">
        <w:t xml:space="preserve"> năm 20</w:t>
      </w:r>
      <w:r>
        <w:t>2...</w:t>
      </w:r>
      <w:r w:rsidRPr="00305BE5">
        <w:t xml:space="preserve">    </w:t>
      </w:r>
    </w:p>
    <w:p w:rsidR="000303AE" w:rsidRPr="00305BE5" w:rsidRDefault="000303AE" w:rsidP="00305BE5">
      <w:pPr>
        <w:spacing w:before="120" w:after="0" w:line="240" w:lineRule="auto"/>
        <w:ind w:firstLine="720"/>
        <w:jc w:val="both"/>
      </w:pPr>
      <w:r w:rsidRPr="00305BE5">
        <w:t>-</w:t>
      </w:r>
      <w:r>
        <w:t xml:space="preserve"> </w:t>
      </w:r>
      <w:r w:rsidRPr="00305BE5">
        <w:t>Nơi đến:</w:t>
      </w:r>
    </w:p>
    <w:p w:rsidR="000303AE" w:rsidRPr="00305BE5" w:rsidRDefault="000303AE" w:rsidP="00305BE5">
      <w:pPr>
        <w:spacing w:before="120" w:after="0" w:line="240" w:lineRule="auto"/>
        <w:ind w:firstLine="720"/>
        <w:jc w:val="both"/>
      </w:pPr>
      <w:r w:rsidRPr="00305BE5">
        <w:t>-</w:t>
      </w:r>
      <w:r>
        <w:t xml:space="preserve"> </w:t>
      </w:r>
      <w:r w:rsidRPr="00305BE5">
        <w:t>Mục đích, nội dung chuyến đi:</w:t>
      </w:r>
    </w:p>
    <w:p w:rsidR="000303AE" w:rsidRPr="00305BE5" w:rsidRDefault="000303AE" w:rsidP="00305BE5">
      <w:pPr>
        <w:spacing w:before="120" w:after="0" w:line="240" w:lineRule="auto"/>
        <w:ind w:firstLine="720"/>
        <w:jc w:val="both"/>
      </w:pPr>
      <w:r w:rsidRPr="00305BE5">
        <w:t>-</w:t>
      </w:r>
      <w:r>
        <w:t xml:space="preserve"> </w:t>
      </w:r>
      <w:r w:rsidRPr="00305BE5">
        <w:t>Nguồn kinh phí cho chuyến đi:</w:t>
      </w:r>
    </w:p>
    <w:p w:rsidR="000303AE" w:rsidRPr="00305BE5" w:rsidRDefault="000303AE" w:rsidP="00305BE5">
      <w:pPr>
        <w:spacing w:before="120" w:after="0" w:line="240" w:lineRule="auto"/>
        <w:ind w:firstLine="720"/>
        <w:jc w:val="both"/>
      </w:pPr>
      <w:r w:rsidRPr="00305BE5">
        <w:t xml:space="preserve">Trong thời gian ở nước ngoài, đồng chí </w:t>
      </w:r>
      <w:r>
        <w:t xml:space="preserve">....... </w:t>
      </w:r>
      <w:r w:rsidRPr="00305BE5">
        <w:t>phải chấp hành Điều lệ, các quy định của Đảng; chính sách, pháp luật của Nhà nước Việt Nam;</w:t>
      </w:r>
      <w:r>
        <w:t xml:space="preserve"> </w:t>
      </w:r>
      <w:r w:rsidRPr="00305BE5">
        <w:t xml:space="preserve">tuân thủ pháp luật và tôn trọng phong tục, tập quán của nước sở tại. Yêu cầu đồng chí               </w:t>
      </w:r>
      <w:r>
        <w:t xml:space="preserve">........ </w:t>
      </w:r>
      <w:r w:rsidRPr="00305BE5">
        <w:t>có báo cáo sau khi kết thúc chuyến đi.</w:t>
      </w:r>
    </w:p>
    <w:p w:rsidR="000303AE" w:rsidRPr="00305BE5" w:rsidRDefault="000303AE" w:rsidP="00305BE5">
      <w:pPr>
        <w:spacing w:before="120" w:after="0" w:line="240" w:lineRule="auto"/>
        <w:ind w:firstLine="720"/>
        <w:jc w:val="both"/>
      </w:pPr>
      <w:r w:rsidRPr="00305BE5">
        <w:t xml:space="preserve">Thực hiện quy định số 58-QĐ/TW ngày 08 tháng 02 năm 2022 của Ban Chấp hành Trung ương về quy </w:t>
      </w:r>
      <w:r>
        <w:t>định một số vấn đề về bảo vệ ch</w:t>
      </w:r>
      <w:r w:rsidRPr="003800A0">
        <w:t>í</w:t>
      </w:r>
      <w:r w:rsidRPr="00305BE5">
        <w:t>nh trị nội bộ Đảng; Quyết định số 1220-QĐ/ĐUK ngày 31 tháng 3 năm 2023 của Đảng ủy Khối doanh nghiệp Trung ương về việc Ban hành quy chế công tác bảo vệ chính trị nội bộ Đảng trong Đảng bộ Khối Doanh nghiệp Trung ương; Quy định số 86-QĐ/TW ngày 28 tháng 10 năm 2022 của Ban Chấp hành Trung ương quy định về nhiệm vụ của đảng viên và công tác quản lý đảng viên ở nước ngoài</w:t>
      </w:r>
      <w:r>
        <w:t>;</w:t>
      </w:r>
      <w:r w:rsidRPr="00305BE5">
        <w:t xml:space="preserve"> Quy định số 10-QĐ/ĐUK ngày 18 tháng 12 năm 2023 của Đảng ủy Khối doanh nghiệp Trung ương và Quy định số </w:t>
      </w:r>
      <w:r>
        <w:t>1026</w:t>
      </w:r>
      <w:r w:rsidRPr="00305BE5">
        <w:t xml:space="preserve">-QĐ/ĐU ngày </w:t>
      </w:r>
      <w:r>
        <w:t xml:space="preserve">01 </w:t>
      </w:r>
      <w:r w:rsidRPr="00305BE5">
        <w:t>tháng</w:t>
      </w:r>
      <w:r>
        <w:t xml:space="preserve"> 3</w:t>
      </w:r>
      <w:r w:rsidRPr="00305BE5">
        <w:t xml:space="preserve"> năm 20</w:t>
      </w:r>
      <w:r>
        <w:t>24</w:t>
      </w:r>
      <w:r w:rsidRPr="00305BE5">
        <w:t xml:space="preserve"> của Đảng ủy Tập đoàn về trách nhiệm của cấp ủy các cấp, nhiệm vụ của đảng viên và công tác quản lý đảng viên ra nước ngoài (tạm thời);</w:t>
      </w:r>
    </w:p>
    <w:p w:rsidR="000303AE" w:rsidRPr="00305BE5" w:rsidRDefault="000303AE" w:rsidP="00305BE5">
      <w:pPr>
        <w:spacing w:before="120" w:after="0" w:line="240" w:lineRule="auto"/>
        <w:ind w:firstLine="720"/>
        <w:jc w:val="both"/>
      </w:pPr>
      <w:r w:rsidRPr="00305BE5">
        <w:t xml:space="preserve">Chi bộ </w:t>
      </w:r>
      <w:r>
        <w:t>.....</w:t>
      </w:r>
      <w:r w:rsidRPr="00305BE5">
        <w:t xml:space="preserve"> kính trình </w:t>
      </w:r>
      <w:r w:rsidRPr="009600C8">
        <w:t>Đảng</w:t>
      </w:r>
      <w:r>
        <w:t xml:space="preserve"> </w:t>
      </w:r>
      <w:r w:rsidRPr="009600C8">
        <w:t>ủy</w:t>
      </w:r>
      <w:r>
        <w:t xml:space="preserve"> Vi</w:t>
      </w:r>
      <w:r w:rsidRPr="009600C8">
        <w:t>ện</w:t>
      </w:r>
      <w:r>
        <w:t xml:space="preserve"> H</w:t>
      </w:r>
      <w:r w:rsidRPr="009600C8">
        <w:t>óa</w:t>
      </w:r>
      <w:r>
        <w:t xml:space="preserve"> h</w:t>
      </w:r>
      <w:r w:rsidRPr="009600C8">
        <w:t>ọc</w:t>
      </w:r>
      <w:r>
        <w:t xml:space="preserve"> C</w:t>
      </w:r>
      <w:r w:rsidRPr="009600C8">
        <w:t>ô</w:t>
      </w:r>
      <w:r>
        <w:t>ng nghi</w:t>
      </w:r>
      <w:r w:rsidRPr="009600C8">
        <w:t>ệp</w:t>
      </w:r>
      <w:r>
        <w:t xml:space="preserve"> Vi</w:t>
      </w:r>
      <w:r w:rsidRPr="009600C8">
        <w:t>ệt</w:t>
      </w:r>
      <w:r>
        <w:t xml:space="preserve"> Nam</w:t>
      </w:r>
      <w:r w:rsidRPr="00305BE5">
        <w:t xml:space="preserve"> x</w:t>
      </w:r>
      <w:r>
        <w:t xml:space="preserve">em xét, chấp thuận để đồng chí ...... </w:t>
      </w:r>
      <w:r w:rsidRPr="00305BE5">
        <w:t>được ra nước ngoài vì việc riêng./.</w:t>
      </w:r>
    </w:p>
    <w:tbl>
      <w:tblPr>
        <w:tblW w:w="9108" w:type="dxa"/>
        <w:tblInd w:w="-106" w:type="dxa"/>
        <w:tblLook w:val="00A0"/>
      </w:tblPr>
      <w:tblGrid>
        <w:gridCol w:w="3348"/>
        <w:gridCol w:w="5760"/>
      </w:tblGrid>
      <w:tr w:rsidR="000303AE" w:rsidRPr="006A15B5">
        <w:tc>
          <w:tcPr>
            <w:tcW w:w="3348" w:type="dxa"/>
          </w:tcPr>
          <w:p w:rsidR="000303AE" w:rsidRPr="00E10FEA" w:rsidRDefault="000303AE" w:rsidP="00275E8E">
            <w:pPr>
              <w:spacing w:before="120" w:after="0" w:line="240" w:lineRule="auto"/>
            </w:pPr>
            <w:r w:rsidRPr="00E10FEA">
              <w:rPr>
                <w:u w:val="single"/>
              </w:rPr>
              <w:t>Nơi nhận</w:t>
            </w:r>
            <w:r w:rsidRPr="00E10FEA">
              <w:t>:</w:t>
            </w:r>
          </w:p>
          <w:p w:rsidR="000303AE" w:rsidRPr="002E654F" w:rsidRDefault="000303AE" w:rsidP="00275E8E">
            <w:pPr>
              <w:spacing w:after="0" w:line="240" w:lineRule="auto"/>
              <w:rPr>
                <w:sz w:val="24"/>
                <w:szCs w:val="24"/>
              </w:rPr>
            </w:pPr>
            <w:r w:rsidRPr="002E654F">
              <w:rPr>
                <w:sz w:val="24"/>
                <w:szCs w:val="24"/>
              </w:rPr>
              <w:t>- Như trên,</w:t>
            </w:r>
          </w:p>
          <w:p w:rsidR="000303AE" w:rsidRPr="006A15B5" w:rsidRDefault="000303AE" w:rsidP="00275E8E">
            <w:pPr>
              <w:spacing w:after="0" w:line="240" w:lineRule="auto"/>
              <w:rPr>
                <w:sz w:val="26"/>
                <w:szCs w:val="26"/>
              </w:rPr>
            </w:pPr>
            <w:r w:rsidRPr="002E654F">
              <w:rPr>
                <w:sz w:val="24"/>
                <w:szCs w:val="24"/>
              </w:rPr>
              <w:t xml:space="preserve">- Lưu </w:t>
            </w:r>
            <w:r>
              <w:rPr>
                <w:sz w:val="24"/>
                <w:szCs w:val="24"/>
              </w:rPr>
              <w:t>CB</w:t>
            </w:r>
            <w:r w:rsidRPr="002E654F">
              <w:rPr>
                <w:sz w:val="24"/>
                <w:szCs w:val="24"/>
              </w:rPr>
              <w:t>.</w:t>
            </w:r>
          </w:p>
        </w:tc>
        <w:tc>
          <w:tcPr>
            <w:tcW w:w="5760" w:type="dxa"/>
          </w:tcPr>
          <w:p w:rsidR="000303AE" w:rsidRDefault="000303AE" w:rsidP="00275E8E">
            <w:pPr>
              <w:spacing w:before="120" w:after="0" w:line="240" w:lineRule="auto"/>
              <w:jc w:val="center"/>
              <w:rPr>
                <w:b/>
                <w:bCs/>
              </w:rPr>
            </w:pPr>
            <w:r>
              <w:rPr>
                <w:b/>
                <w:bCs/>
              </w:rPr>
              <w:t>T/M CHI B</w:t>
            </w:r>
            <w:r w:rsidRPr="00780718">
              <w:rPr>
                <w:b/>
                <w:bCs/>
              </w:rPr>
              <w:t>Ộ</w:t>
            </w:r>
          </w:p>
          <w:p w:rsidR="000303AE" w:rsidRPr="00780718" w:rsidRDefault="000303AE" w:rsidP="00780718">
            <w:pPr>
              <w:spacing w:after="0" w:line="240" w:lineRule="auto"/>
              <w:jc w:val="center"/>
            </w:pPr>
            <w:r w:rsidRPr="00780718">
              <w:t>BÍ THƯ</w:t>
            </w:r>
          </w:p>
          <w:p w:rsidR="000303AE" w:rsidRPr="00FB2406" w:rsidRDefault="000303AE" w:rsidP="00275E8E">
            <w:pPr>
              <w:spacing w:before="120" w:after="0" w:line="240" w:lineRule="auto"/>
              <w:jc w:val="center"/>
            </w:pPr>
          </w:p>
          <w:p w:rsidR="000303AE" w:rsidRDefault="000303AE" w:rsidP="00275E8E">
            <w:pPr>
              <w:spacing w:before="120" w:after="0" w:line="240" w:lineRule="auto"/>
              <w:jc w:val="center"/>
              <w:rPr>
                <w:sz w:val="26"/>
                <w:szCs w:val="26"/>
              </w:rPr>
            </w:pPr>
          </w:p>
          <w:p w:rsidR="000303AE" w:rsidRPr="000E25C9" w:rsidRDefault="000303AE" w:rsidP="00275E8E">
            <w:pPr>
              <w:spacing w:before="120" w:after="0" w:line="240" w:lineRule="auto"/>
              <w:jc w:val="center"/>
              <w:rPr>
                <w:b/>
                <w:bCs/>
                <w:sz w:val="26"/>
                <w:szCs w:val="26"/>
              </w:rPr>
            </w:pPr>
          </w:p>
        </w:tc>
      </w:tr>
    </w:tbl>
    <w:p w:rsidR="000303AE" w:rsidRPr="00B10638" w:rsidRDefault="000303AE" w:rsidP="00107995">
      <w:pPr>
        <w:spacing w:after="0" w:line="240" w:lineRule="auto"/>
        <w:rPr>
          <w:i/>
          <w:iCs/>
        </w:rPr>
      </w:pPr>
    </w:p>
    <w:sectPr w:rsidR="000303AE" w:rsidRPr="00B10638" w:rsidSect="00817268">
      <w:pgSz w:w="11909" w:h="16834" w:code="9"/>
      <w:pgMar w:top="1134" w:right="1134" w:bottom="993"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5444" w:rsidRDefault="00CE5444">
      <w:r>
        <w:separator/>
      </w:r>
    </w:p>
  </w:endnote>
  <w:endnote w:type="continuationSeparator" w:id="0">
    <w:p w:rsidR="00CE5444" w:rsidRDefault="00CE54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5444" w:rsidRDefault="00CE5444">
      <w:r>
        <w:separator/>
      </w:r>
    </w:p>
  </w:footnote>
  <w:footnote w:type="continuationSeparator" w:id="0">
    <w:p w:rsidR="00CE5444" w:rsidRDefault="00CE54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54AD0"/>
    <w:multiLevelType w:val="hybridMultilevel"/>
    <w:tmpl w:val="C3BC81AA"/>
    <w:lvl w:ilvl="0" w:tplc="28548898">
      <w:start w:val="4"/>
      <w:numFmt w:val="bullet"/>
      <w:lvlText w:val="-"/>
      <w:lvlJc w:val="left"/>
      <w:pPr>
        <w:ind w:left="1440" w:hanging="360"/>
      </w:pPr>
      <w:rPr>
        <w:rFonts w:ascii="Times New Roman" w:eastAsia="Times New Roman" w:hAnsi="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
    <w:nsid w:val="04846881"/>
    <w:multiLevelType w:val="hybridMultilevel"/>
    <w:tmpl w:val="6CC2AE3A"/>
    <w:lvl w:ilvl="0" w:tplc="5444215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10B9468B"/>
    <w:multiLevelType w:val="hybridMultilevel"/>
    <w:tmpl w:val="76D43C16"/>
    <w:lvl w:ilvl="0" w:tplc="03FC1B38">
      <w:numFmt w:val="bullet"/>
      <w:lvlText w:val="-"/>
      <w:lvlJc w:val="left"/>
      <w:pPr>
        <w:ind w:left="2928" w:hanging="360"/>
      </w:pPr>
      <w:rPr>
        <w:rFonts w:ascii="Times New Roman" w:eastAsia="Times New Roman" w:hAnsi="Times New Roman" w:hint="default"/>
      </w:rPr>
    </w:lvl>
    <w:lvl w:ilvl="1" w:tplc="04090003">
      <w:start w:val="1"/>
      <w:numFmt w:val="bullet"/>
      <w:lvlText w:val="o"/>
      <w:lvlJc w:val="left"/>
      <w:pPr>
        <w:ind w:left="3648" w:hanging="360"/>
      </w:pPr>
      <w:rPr>
        <w:rFonts w:ascii="Courier New" w:hAnsi="Courier New" w:cs="Courier New" w:hint="default"/>
      </w:rPr>
    </w:lvl>
    <w:lvl w:ilvl="2" w:tplc="04090005">
      <w:start w:val="1"/>
      <w:numFmt w:val="bullet"/>
      <w:lvlText w:val=""/>
      <w:lvlJc w:val="left"/>
      <w:pPr>
        <w:ind w:left="4368" w:hanging="360"/>
      </w:pPr>
      <w:rPr>
        <w:rFonts w:ascii="Wingdings" w:hAnsi="Wingdings" w:cs="Wingdings" w:hint="default"/>
      </w:rPr>
    </w:lvl>
    <w:lvl w:ilvl="3" w:tplc="04090001">
      <w:start w:val="1"/>
      <w:numFmt w:val="bullet"/>
      <w:lvlText w:val=""/>
      <w:lvlJc w:val="left"/>
      <w:pPr>
        <w:ind w:left="5088" w:hanging="360"/>
      </w:pPr>
      <w:rPr>
        <w:rFonts w:ascii="Symbol" w:hAnsi="Symbol" w:cs="Symbol" w:hint="default"/>
      </w:rPr>
    </w:lvl>
    <w:lvl w:ilvl="4" w:tplc="04090003">
      <w:start w:val="1"/>
      <w:numFmt w:val="bullet"/>
      <w:lvlText w:val="o"/>
      <w:lvlJc w:val="left"/>
      <w:pPr>
        <w:ind w:left="5808" w:hanging="360"/>
      </w:pPr>
      <w:rPr>
        <w:rFonts w:ascii="Courier New" w:hAnsi="Courier New" w:cs="Courier New" w:hint="default"/>
      </w:rPr>
    </w:lvl>
    <w:lvl w:ilvl="5" w:tplc="04090005">
      <w:start w:val="1"/>
      <w:numFmt w:val="bullet"/>
      <w:lvlText w:val=""/>
      <w:lvlJc w:val="left"/>
      <w:pPr>
        <w:ind w:left="6528" w:hanging="360"/>
      </w:pPr>
      <w:rPr>
        <w:rFonts w:ascii="Wingdings" w:hAnsi="Wingdings" w:cs="Wingdings" w:hint="default"/>
      </w:rPr>
    </w:lvl>
    <w:lvl w:ilvl="6" w:tplc="04090001">
      <w:start w:val="1"/>
      <w:numFmt w:val="bullet"/>
      <w:lvlText w:val=""/>
      <w:lvlJc w:val="left"/>
      <w:pPr>
        <w:ind w:left="7248" w:hanging="360"/>
      </w:pPr>
      <w:rPr>
        <w:rFonts w:ascii="Symbol" w:hAnsi="Symbol" w:cs="Symbol" w:hint="default"/>
      </w:rPr>
    </w:lvl>
    <w:lvl w:ilvl="7" w:tplc="04090003">
      <w:start w:val="1"/>
      <w:numFmt w:val="bullet"/>
      <w:lvlText w:val="o"/>
      <w:lvlJc w:val="left"/>
      <w:pPr>
        <w:ind w:left="7968" w:hanging="360"/>
      </w:pPr>
      <w:rPr>
        <w:rFonts w:ascii="Courier New" w:hAnsi="Courier New" w:cs="Courier New" w:hint="default"/>
      </w:rPr>
    </w:lvl>
    <w:lvl w:ilvl="8" w:tplc="04090005">
      <w:start w:val="1"/>
      <w:numFmt w:val="bullet"/>
      <w:lvlText w:val=""/>
      <w:lvlJc w:val="left"/>
      <w:pPr>
        <w:ind w:left="8688" w:hanging="360"/>
      </w:pPr>
      <w:rPr>
        <w:rFonts w:ascii="Wingdings" w:hAnsi="Wingdings" w:cs="Wingdings" w:hint="default"/>
      </w:rPr>
    </w:lvl>
  </w:abstractNum>
  <w:abstractNum w:abstractNumId="3">
    <w:nsid w:val="11CE4F76"/>
    <w:multiLevelType w:val="multilevel"/>
    <w:tmpl w:val="2B84D7AC"/>
    <w:lvl w:ilvl="0">
      <w:start w:val="2"/>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3392795"/>
    <w:multiLevelType w:val="hybridMultilevel"/>
    <w:tmpl w:val="90CEDB54"/>
    <w:lvl w:ilvl="0" w:tplc="0409000F">
      <w:start w:val="1"/>
      <w:numFmt w:val="decimal"/>
      <w:lvlText w:val="%1."/>
      <w:lvlJc w:val="left"/>
      <w:pPr>
        <w:ind w:left="502"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6DC1A25"/>
    <w:multiLevelType w:val="multilevel"/>
    <w:tmpl w:val="6D583812"/>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222445"/>
    <w:multiLevelType w:val="hybridMultilevel"/>
    <w:tmpl w:val="A4D2BCA4"/>
    <w:lvl w:ilvl="0" w:tplc="A02AE778">
      <w:start w:val="3"/>
      <w:numFmt w:val="upp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nsid w:val="217C4E7E"/>
    <w:multiLevelType w:val="hybridMultilevel"/>
    <w:tmpl w:val="C20A8EBA"/>
    <w:lvl w:ilvl="0" w:tplc="43DA6060">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8">
    <w:nsid w:val="4121446E"/>
    <w:multiLevelType w:val="multilevel"/>
    <w:tmpl w:val="359AAD90"/>
    <w:lvl w:ilvl="0">
      <w:start w:val="1"/>
      <w:numFmt w:val="decimal"/>
      <w:lvlText w:val="%1."/>
      <w:lvlJc w:val="left"/>
      <w:pPr>
        <w:ind w:left="1080" w:hanging="360"/>
      </w:pPr>
      <w:rPr>
        <w:rFonts w:hint="default"/>
      </w:rPr>
    </w:lvl>
    <w:lvl w:ilvl="1">
      <w:start w:val="1"/>
      <w:numFmt w:val="decimal"/>
      <w:isLgl/>
      <w:lvlText w:val="%1.%2"/>
      <w:lvlJc w:val="left"/>
      <w:pPr>
        <w:ind w:left="1530" w:hanging="45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9">
    <w:nsid w:val="4B7A4984"/>
    <w:multiLevelType w:val="hybridMultilevel"/>
    <w:tmpl w:val="D2767840"/>
    <w:lvl w:ilvl="0" w:tplc="C81EB784">
      <w:start w:val="1"/>
      <w:numFmt w:val="upperRoman"/>
      <w:lvlText w:val="%1."/>
      <w:lvlJc w:val="left"/>
      <w:pPr>
        <w:ind w:left="1080" w:hanging="720"/>
      </w:pPr>
      <w:rPr>
        <w:rFonts w:hint="default"/>
      </w:rPr>
    </w:lvl>
    <w:lvl w:ilvl="1" w:tplc="DC4E3BCC">
      <w:numFmt w:val="none"/>
      <w:lvlText w:val=""/>
      <w:lvlJc w:val="left"/>
      <w:pPr>
        <w:tabs>
          <w:tab w:val="num" w:pos="360"/>
        </w:tabs>
      </w:pPr>
    </w:lvl>
    <w:lvl w:ilvl="2" w:tplc="6CC65862">
      <w:numFmt w:val="none"/>
      <w:lvlText w:val=""/>
      <w:lvlJc w:val="left"/>
      <w:pPr>
        <w:tabs>
          <w:tab w:val="num" w:pos="360"/>
        </w:tabs>
      </w:pPr>
    </w:lvl>
    <w:lvl w:ilvl="3" w:tplc="20EE9502">
      <w:numFmt w:val="none"/>
      <w:lvlText w:val=""/>
      <w:lvlJc w:val="left"/>
      <w:pPr>
        <w:tabs>
          <w:tab w:val="num" w:pos="360"/>
        </w:tabs>
      </w:pPr>
    </w:lvl>
    <w:lvl w:ilvl="4" w:tplc="DA8855B4">
      <w:numFmt w:val="none"/>
      <w:lvlText w:val=""/>
      <w:lvlJc w:val="left"/>
      <w:pPr>
        <w:tabs>
          <w:tab w:val="num" w:pos="360"/>
        </w:tabs>
      </w:pPr>
    </w:lvl>
    <w:lvl w:ilvl="5" w:tplc="39E8EE58">
      <w:numFmt w:val="none"/>
      <w:lvlText w:val=""/>
      <w:lvlJc w:val="left"/>
      <w:pPr>
        <w:tabs>
          <w:tab w:val="num" w:pos="360"/>
        </w:tabs>
      </w:pPr>
    </w:lvl>
    <w:lvl w:ilvl="6" w:tplc="5E204F4E">
      <w:numFmt w:val="none"/>
      <w:lvlText w:val=""/>
      <w:lvlJc w:val="left"/>
      <w:pPr>
        <w:tabs>
          <w:tab w:val="num" w:pos="360"/>
        </w:tabs>
      </w:pPr>
    </w:lvl>
    <w:lvl w:ilvl="7" w:tplc="D902CE00">
      <w:numFmt w:val="none"/>
      <w:lvlText w:val=""/>
      <w:lvlJc w:val="left"/>
      <w:pPr>
        <w:tabs>
          <w:tab w:val="num" w:pos="360"/>
        </w:tabs>
      </w:pPr>
    </w:lvl>
    <w:lvl w:ilvl="8" w:tplc="77EE5794">
      <w:numFmt w:val="none"/>
      <w:lvlText w:val=""/>
      <w:lvlJc w:val="left"/>
      <w:pPr>
        <w:tabs>
          <w:tab w:val="num" w:pos="360"/>
        </w:tabs>
      </w:pPr>
    </w:lvl>
  </w:abstractNum>
  <w:abstractNum w:abstractNumId="10">
    <w:nsid w:val="56775AAB"/>
    <w:multiLevelType w:val="multilevel"/>
    <w:tmpl w:val="BB42511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600B44D9"/>
    <w:multiLevelType w:val="hybridMultilevel"/>
    <w:tmpl w:val="1D06D4A2"/>
    <w:lvl w:ilvl="0" w:tplc="20641F9C">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61500DA1"/>
    <w:multiLevelType w:val="hybridMultilevel"/>
    <w:tmpl w:val="72C0D288"/>
    <w:lvl w:ilvl="0" w:tplc="9FD6584A">
      <w:start w:val="1"/>
      <w:numFmt w:val="bullet"/>
      <w:lvlText w:val="-"/>
      <w:lvlJc w:val="left"/>
      <w:pPr>
        <w:ind w:left="1069" w:hanging="360"/>
      </w:pPr>
      <w:rPr>
        <w:rFonts w:ascii="Times New Roman" w:eastAsia="Times New Roman" w:hAnsi="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cs="Wingdings" w:hint="default"/>
      </w:rPr>
    </w:lvl>
    <w:lvl w:ilvl="3" w:tplc="04090001">
      <w:start w:val="1"/>
      <w:numFmt w:val="bullet"/>
      <w:lvlText w:val=""/>
      <w:lvlJc w:val="left"/>
      <w:pPr>
        <w:ind w:left="3229" w:hanging="360"/>
      </w:pPr>
      <w:rPr>
        <w:rFonts w:ascii="Symbol" w:hAnsi="Symbol" w:cs="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cs="Wingdings" w:hint="default"/>
      </w:rPr>
    </w:lvl>
    <w:lvl w:ilvl="6" w:tplc="04090001">
      <w:start w:val="1"/>
      <w:numFmt w:val="bullet"/>
      <w:lvlText w:val=""/>
      <w:lvlJc w:val="left"/>
      <w:pPr>
        <w:ind w:left="5389" w:hanging="360"/>
      </w:pPr>
      <w:rPr>
        <w:rFonts w:ascii="Symbol" w:hAnsi="Symbol" w:cs="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cs="Wingdings" w:hint="default"/>
      </w:rPr>
    </w:lvl>
  </w:abstractNum>
  <w:abstractNum w:abstractNumId="13">
    <w:nsid w:val="642525A9"/>
    <w:multiLevelType w:val="hybridMultilevel"/>
    <w:tmpl w:val="6A54AEF0"/>
    <w:lvl w:ilvl="0" w:tplc="F2A8C790">
      <w:numFmt w:val="bullet"/>
      <w:lvlText w:val="-"/>
      <w:lvlJc w:val="left"/>
      <w:pPr>
        <w:ind w:left="2892" w:hanging="360"/>
      </w:pPr>
      <w:rPr>
        <w:rFonts w:ascii="Times New Roman" w:eastAsia="Times New Roman" w:hAnsi="Times New Roman" w:hint="default"/>
      </w:rPr>
    </w:lvl>
    <w:lvl w:ilvl="1" w:tplc="04090003">
      <w:start w:val="1"/>
      <w:numFmt w:val="bullet"/>
      <w:lvlText w:val="o"/>
      <w:lvlJc w:val="left"/>
      <w:pPr>
        <w:ind w:left="3612" w:hanging="360"/>
      </w:pPr>
      <w:rPr>
        <w:rFonts w:ascii="Courier New" w:hAnsi="Courier New" w:cs="Courier New" w:hint="default"/>
      </w:rPr>
    </w:lvl>
    <w:lvl w:ilvl="2" w:tplc="04090005">
      <w:start w:val="1"/>
      <w:numFmt w:val="bullet"/>
      <w:lvlText w:val=""/>
      <w:lvlJc w:val="left"/>
      <w:pPr>
        <w:ind w:left="4332" w:hanging="360"/>
      </w:pPr>
      <w:rPr>
        <w:rFonts w:ascii="Wingdings" w:hAnsi="Wingdings" w:cs="Wingdings" w:hint="default"/>
      </w:rPr>
    </w:lvl>
    <w:lvl w:ilvl="3" w:tplc="04090001">
      <w:start w:val="1"/>
      <w:numFmt w:val="bullet"/>
      <w:lvlText w:val=""/>
      <w:lvlJc w:val="left"/>
      <w:pPr>
        <w:ind w:left="5052" w:hanging="360"/>
      </w:pPr>
      <w:rPr>
        <w:rFonts w:ascii="Symbol" w:hAnsi="Symbol" w:cs="Symbol" w:hint="default"/>
      </w:rPr>
    </w:lvl>
    <w:lvl w:ilvl="4" w:tplc="04090003">
      <w:start w:val="1"/>
      <w:numFmt w:val="bullet"/>
      <w:lvlText w:val="o"/>
      <w:lvlJc w:val="left"/>
      <w:pPr>
        <w:ind w:left="5772" w:hanging="360"/>
      </w:pPr>
      <w:rPr>
        <w:rFonts w:ascii="Courier New" w:hAnsi="Courier New" w:cs="Courier New" w:hint="default"/>
      </w:rPr>
    </w:lvl>
    <w:lvl w:ilvl="5" w:tplc="04090005">
      <w:start w:val="1"/>
      <w:numFmt w:val="bullet"/>
      <w:lvlText w:val=""/>
      <w:lvlJc w:val="left"/>
      <w:pPr>
        <w:ind w:left="6492" w:hanging="360"/>
      </w:pPr>
      <w:rPr>
        <w:rFonts w:ascii="Wingdings" w:hAnsi="Wingdings" w:cs="Wingdings" w:hint="default"/>
      </w:rPr>
    </w:lvl>
    <w:lvl w:ilvl="6" w:tplc="04090001">
      <w:start w:val="1"/>
      <w:numFmt w:val="bullet"/>
      <w:lvlText w:val=""/>
      <w:lvlJc w:val="left"/>
      <w:pPr>
        <w:ind w:left="7212" w:hanging="360"/>
      </w:pPr>
      <w:rPr>
        <w:rFonts w:ascii="Symbol" w:hAnsi="Symbol" w:cs="Symbol" w:hint="default"/>
      </w:rPr>
    </w:lvl>
    <w:lvl w:ilvl="7" w:tplc="04090003">
      <w:start w:val="1"/>
      <w:numFmt w:val="bullet"/>
      <w:lvlText w:val="o"/>
      <w:lvlJc w:val="left"/>
      <w:pPr>
        <w:ind w:left="7932" w:hanging="360"/>
      </w:pPr>
      <w:rPr>
        <w:rFonts w:ascii="Courier New" w:hAnsi="Courier New" w:cs="Courier New" w:hint="default"/>
      </w:rPr>
    </w:lvl>
    <w:lvl w:ilvl="8" w:tplc="04090005">
      <w:start w:val="1"/>
      <w:numFmt w:val="bullet"/>
      <w:lvlText w:val=""/>
      <w:lvlJc w:val="left"/>
      <w:pPr>
        <w:ind w:left="8652" w:hanging="360"/>
      </w:pPr>
      <w:rPr>
        <w:rFonts w:ascii="Wingdings" w:hAnsi="Wingdings" w:cs="Wingdings" w:hint="default"/>
      </w:rPr>
    </w:lvl>
  </w:abstractNum>
  <w:abstractNum w:abstractNumId="14">
    <w:nsid w:val="66A75CEC"/>
    <w:multiLevelType w:val="hybridMultilevel"/>
    <w:tmpl w:val="62DAD2E6"/>
    <w:lvl w:ilvl="0" w:tplc="A83EBD4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9"/>
  </w:num>
  <w:num w:numId="2">
    <w:abstractNumId w:val="10"/>
  </w:num>
  <w:num w:numId="3">
    <w:abstractNumId w:val="8"/>
  </w:num>
  <w:num w:numId="4">
    <w:abstractNumId w:val="0"/>
  </w:num>
  <w:num w:numId="5">
    <w:abstractNumId w:val="7"/>
  </w:num>
  <w:num w:numId="6">
    <w:abstractNumId w:val="3"/>
  </w:num>
  <w:num w:numId="7">
    <w:abstractNumId w:val="14"/>
  </w:num>
  <w:num w:numId="8">
    <w:abstractNumId w:val="6"/>
  </w:num>
  <w:num w:numId="9">
    <w:abstractNumId w:val="1"/>
  </w:num>
  <w:num w:numId="10">
    <w:abstractNumId w:val="12"/>
  </w:num>
  <w:num w:numId="11">
    <w:abstractNumId w:val="5"/>
  </w:num>
  <w:num w:numId="12">
    <w:abstractNumId w:val="2"/>
  </w:num>
  <w:num w:numId="13">
    <w:abstractNumId w:val="11"/>
  </w:num>
  <w:num w:numId="14">
    <w:abstractNumId w:val="13"/>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doNotTrackMoves/>
  <w:defaultTabStop w:val="720"/>
  <w:doNotHyphenateCaps/>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30F9"/>
    <w:rsid w:val="000146C8"/>
    <w:rsid w:val="000303AE"/>
    <w:rsid w:val="00033BE1"/>
    <w:rsid w:val="00051F92"/>
    <w:rsid w:val="0005211D"/>
    <w:rsid w:val="0005744C"/>
    <w:rsid w:val="00060178"/>
    <w:rsid w:val="000636DD"/>
    <w:rsid w:val="00072EF3"/>
    <w:rsid w:val="00073E48"/>
    <w:rsid w:val="000830CD"/>
    <w:rsid w:val="0009288E"/>
    <w:rsid w:val="000970E4"/>
    <w:rsid w:val="000A334B"/>
    <w:rsid w:val="000D4EC9"/>
    <w:rsid w:val="000D595D"/>
    <w:rsid w:val="000E1B62"/>
    <w:rsid w:val="000E25C9"/>
    <w:rsid w:val="000E4EE7"/>
    <w:rsid w:val="000E5E3A"/>
    <w:rsid w:val="000F1A52"/>
    <w:rsid w:val="000F5925"/>
    <w:rsid w:val="0010317D"/>
    <w:rsid w:val="00104D98"/>
    <w:rsid w:val="00106285"/>
    <w:rsid w:val="00107995"/>
    <w:rsid w:val="00111826"/>
    <w:rsid w:val="001123EB"/>
    <w:rsid w:val="00114ECD"/>
    <w:rsid w:val="00127839"/>
    <w:rsid w:val="00137E7E"/>
    <w:rsid w:val="0014635B"/>
    <w:rsid w:val="0014751D"/>
    <w:rsid w:val="00182C69"/>
    <w:rsid w:val="00186968"/>
    <w:rsid w:val="001922C3"/>
    <w:rsid w:val="001952A8"/>
    <w:rsid w:val="00197644"/>
    <w:rsid w:val="001A5201"/>
    <w:rsid w:val="001B25F4"/>
    <w:rsid w:val="001B4F99"/>
    <w:rsid w:val="001B7136"/>
    <w:rsid w:val="001C0D86"/>
    <w:rsid w:val="001C1C6A"/>
    <w:rsid w:val="001C5F57"/>
    <w:rsid w:val="001C62BA"/>
    <w:rsid w:val="001D2FEE"/>
    <w:rsid w:val="001E0E76"/>
    <w:rsid w:val="001E5670"/>
    <w:rsid w:val="001F6FF6"/>
    <w:rsid w:val="00215697"/>
    <w:rsid w:val="00227F3D"/>
    <w:rsid w:val="002343DB"/>
    <w:rsid w:val="00241DF8"/>
    <w:rsid w:val="002522AB"/>
    <w:rsid w:val="00274E3D"/>
    <w:rsid w:val="00275E8E"/>
    <w:rsid w:val="00280457"/>
    <w:rsid w:val="00287D32"/>
    <w:rsid w:val="002A332D"/>
    <w:rsid w:val="002A6EF2"/>
    <w:rsid w:val="002A703B"/>
    <w:rsid w:val="002B1908"/>
    <w:rsid w:val="002B503B"/>
    <w:rsid w:val="002C60F9"/>
    <w:rsid w:val="002D0961"/>
    <w:rsid w:val="002D56E9"/>
    <w:rsid w:val="002D647C"/>
    <w:rsid w:val="002E2B0F"/>
    <w:rsid w:val="002E2D83"/>
    <w:rsid w:val="002E654F"/>
    <w:rsid w:val="00300BB8"/>
    <w:rsid w:val="00305BE5"/>
    <w:rsid w:val="0030623A"/>
    <w:rsid w:val="00310538"/>
    <w:rsid w:val="00336997"/>
    <w:rsid w:val="0034753E"/>
    <w:rsid w:val="003508BC"/>
    <w:rsid w:val="00352BF4"/>
    <w:rsid w:val="00377A57"/>
    <w:rsid w:val="003800A0"/>
    <w:rsid w:val="00380D18"/>
    <w:rsid w:val="0038192F"/>
    <w:rsid w:val="00383A99"/>
    <w:rsid w:val="0039387D"/>
    <w:rsid w:val="003A4167"/>
    <w:rsid w:val="003A63B3"/>
    <w:rsid w:val="003B5F26"/>
    <w:rsid w:val="003D3AE7"/>
    <w:rsid w:val="003D525C"/>
    <w:rsid w:val="003D5F38"/>
    <w:rsid w:val="003E0417"/>
    <w:rsid w:val="003E169A"/>
    <w:rsid w:val="003E35D0"/>
    <w:rsid w:val="003E773E"/>
    <w:rsid w:val="003F027B"/>
    <w:rsid w:val="003F5560"/>
    <w:rsid w:val="003F73CD"/>
    <w:rsid w:val="0040515B"/>
    <w:rsid w:val="00423646"/>
    <w:rsid w:val="00435659"/>
    <w:rsid w:val="004361A4"/>
    <w:rsid w:val="00441F2B"/>
    <w:rsid w:val="00442014"/>
    <w:rsid w:val="0044669E"/>
    <w:rsid w:val="0045241A"/>
    <w:rsid w:val="00452B24"/>
    <w:rsid w:val="0045708B"/>
    <w:rsid w:val="00466D80"/>
    <w:rsid w:val="00471FA6"/>
    <w:rsid w:val="00484D1D"/>
    <w:rsid w:val="00490525"/>
    <w:rsid w:val="004A53B2"/>
    <w:rsid w:val="004D2212"/>
    <w:rsid w:val="004D6A28"/>
    <w:rsid w:val="004D7511"/>
    <w:rsid w:val="004E2F20"/>
    <w:rsid w:val="004F6C7C"/>
    <w:rsid w:val="0050187D"/>
    <w:rsid w:val="00501CB3"/>
    <w:rsid w:val="00507B79"/>
    <w:rsid w:val="00510C10"/>
    <w:rsid w:val="00517BC0"/>
    <w:rsid w:val="005342CC"/>
    <w:rsid w:val="00534B6A"/>
    <w:rsid w:val="005400E0"/>
    <w:rsid w:val="00571755"/>
    <w:rsid w:val="00574446"/>
    <w:rsid w:val="00583054"/>
    <w:rsid w:val="00586281"/>
    <w:rsid w:val="00586F8B"/>
    <w:rsid w:val="005A46B6"/>
    <w:rsid w:val="005A530C"/>
    <w:rsid w:val="005A56DB"/>
    <w:rsid w:val="005B4C23"/>
    <w:rsid w:val="005B5565"/>
    <w:rsid w:val="005D22F3"/>
    <w:rsid w:val="005D564E"/>
    <w:rsid w:val="005D7040"/>
    <w:rsid w:val="005E06F7"/>
    <w:rsid w:val="005E1DD1"/>
    <w:rsid w:val="00600082"/>
    <w:rsid w:val="00600819"/>
    <w:rsid w:val="006153FB"/>
    <w:rsid w:val="00665C4C"/>
    <w:rsid w:val="006750EB"/>
    <w:rsid w:val="0067682B"/>
    <w:rsid w:val="00686E94"/>
    <w:rsid w:val="0069280A"/>
    <w:rsid w:val="006930F9"/>
    <w:rsid w:val="00693FF6"/>
    <w:rsid w:val="0069508A"/>
    <w:rsid w:val="006A14FE"/>
    <w:rsid w:val="006A15B5"/>
    <w:rsid w:val="006A3BAA"/>
    <w:rsid w:val="006A69B7"/>
    <w:rsid w:val="006B15C1"/>
    <w:rsid w:val="006C23EC"/>
    <w:rsid w:val="006D4AC3"/>
    <w:rsid w:val="006E6C88"/>
    <w:rsid w:val="006F3A3C"/>
    <w:rsid w:val="006F61B1"/>
    <w:rsid w:val="00722FBB"/>
    <w:rsid w:val="00723184"/>
    <w:rsid w:val="00723CE8"/>
    <w:rsid w:val="0072688E"/>
    <w:rsid w:val="00727359"/>
    <w:rsid w:val="00743DF7"/>
    <w:rsid w:val="00746191"/>
    <w:rsid w:val="007546CE"/>
    <w:rsid w:val="00770FBA"/>
    <w:rsid w:val="00772280"/>
    <w:rsid w:val="00776D1B"/>
    <w:rsid w:val="00780718"/>
    <w:rsid w:val="007852F7"/>
    <w:rsid w:val="007C3FC6"/>
    <w:rsid w:val="007C5C5F"/>
    <w:rsid w:val="007D2E17"/>
    <w:rsid w:val="007D2ED0"/>
    <w:rsid w:val="007D7CA6"/>
    <w:rsid w:val="007E5CF0"/>
    <w:rsid w:val="007F2F47"/>
    <w:rsid w:val="007F6F6D"/>
    <w:rsid w:val="008139C8"/>
    <w:rsid w:val="00815813"/>
    <w:rsid w:val="00815DE9"/>
    <w:rsid w:val="00817268"/>
    <w:rsid w:val="00825F5A"/>
    <w:rsid w:val="0085509B"/>
    <w:rsid w:val="0086132E"/>
    <w:rsid w:val="00871230"/>
    <w:rsid w:val="008774D7"/>
    <w:rsid w:val="0088198C"/>
    <w:rsid w:val="008848C1"/>
    <w:rsid w:val="0088496E"/>
    <w:rsid w:val="008853B3"/>
    <w:rsid w:val="008900F0"/>
    <w:rsid w:val="008A0C52"/>
    <w:rsid w:val="008A2F2E"/>
    <w:rsid w:val="008B23C3"/>
    <w:rsid w:val="008D0609"/>
    <w:rsid w:val="008D1882"/>
    <w:rsid w:val="008E05E0"/>
    <w:rsid w:val="008E76D1"/>
    <w:rsid w:val="008F5772"/>
    <w:rsid w:val="00901472"/>
    <w:rsid w:val="009019E4"/>
    <w:rsid w:val="00901B27"/>
    <w:rsid w:val="0090286B"/>
    <w:rsid w:val="009127B3"/>
    <w:rsid w:val="00912C96"/>
    <w:rsid w:val="00917420"/>
    <w:rsid w:val="00926934"/>
    <w:rsid w:val="00930342"/>
    <w:rsid w:val="00930CC3"/>
    <w:rsid w:val="00931CD1"/>
    <w:rsid w:val="00932AB2"/>
    <w:rsid w:val="00933447"/>
    <w:rsid w:val="00933500"/>
    <w:rsid w:val="00937619"/>
    <w:rsid w:val="009507B6"/>
    <w:rsid w:val="00954FF4"/>
    <w:rsid w:val="009600C8"/>
    <w:rsid w:val="00966B97"/>
    <w:rsid w:val="00967C79"/>
    <w:rsid w:val="00970F7B"/>
    <w:rsid w:val="00971689"/>
    <w:rsid w:val="00972252"/>
    <w:rsid w:val="00984508"/>
    <w:rsid w:val="0099545A"/>
    <w:rsid w:val="009A2397"/>
    <w:rsid w:val="009A5430"/>
    <w:rsid w:val="009B05AC"/>
    <w:rsid w:val="009B2B0B"/>
    <w:rsid w:val="009B6B91"/>
    <w:rsid w:val="009C569C"/>
    <w:rsid w:val="009C7AA9"/>
    <w:rsid w:val="009D0A60"/>
    <w:rsid w:val="009D19DD"/>
    <w:rsid w:val="00A17DC7"/>
    <w:rsid w:val="00A23E11"/>
    <w:rsid w:val="00A324DC"/>
    <w:rsid w:val="00A41772"/>
    <w:rsid w:val="00A53B44"/>
    <w:rsid w:val="00A7433A"/>
    <w:rsid w:val="00A77016"/>
    <w:rsid w:val="00A77FEC"/>
    <w:rsid w:val="00A87963"/>
    <w:rsid w:val="00A97370"/>
    <w:rsid w:val="00A97543"/>
    <w:rsid w:val="00AA1946"/>
    <w:rsid w:val="00AA4651"/>
    <w:rsid w:val="00AB6D48"/>
    <w:rsid w:val="00AC2D89"/>
    <w:rsid w:val="00AC6A02"/>
    <w:rsid w:val="00AE4FEC"/>
    <w:rsid w:val="00AF7CD4"/>
    <w:rsid w:val="00B020E1"/>
    <w:rsid w:val="00B031EF"/>
    <w:rsid w:val="00B10638"/>
    <w:rsid w:val="00B124D2"/>
    <w:rsid w:val="00B217C4"/>
    <w:rsid w:val="00B23CB1"/>
    <w:rsid w:val="00B24604"/>
    <w:rsid w:val="00B260DA"/>
    <w:rsid w:val="00B34AAA"/>
    <w:rsid w:val="00B3598F"/>
    <w:rsid w:val="00B437E0"/>
    <w:rsid w:val="00B4453A"/>
    <w:rsid w:val="00B46189"/>
    <w:rsid w:val="00B471FE"/>
    <w:rsid w:val="00B50419"/>
    <w:rsid w:val="00B52262"/>
    <w:rsid w:val="00B52384"/>
    <w:rsid w:val="00B6139D"/>
    <w:rsid w:val="00B83C81"/>
    <w:rsid w:val="00B86984"/>
    <w:rsid w:val="00B873F6"/>
    <w:rsid w:val="00B873FD"/>
    <w:rsid w:val="00B9277D"/>
    <w:rsid w:val="00BA1871"/>
    <w:rsid w:val="00BB4464"/>
    <w:rsid w:val="00BD75E9"/>
    <w:rsid w:val="00BE5FCF"/>
    <w:rsid w:val="00BE7ADE"/>
    <w:rsid w:val="00BF3E28"/>
    <w:rsid w:val="00C07501"/>
    <w:rsid w:val="00C41C08"/>
    <w:rsid w:val="00C432B1"/>
    <w:rsid w:val="00C43422"/>
    <w:rsid w:val="00C53C49"/>
    <w:rsid w:val="00C6305C"/>
    <w:rsid w:val="00C65B01"/>
    <w:rsid w:val="00C865F1"/>
    <w:rsid w:val="00CA7050"/>
    <w:rsid w:val="00CB5AFE"/>
    <w:rsid w:val="00CD5D94"/>
    <w:rsid w:val="00CD6FEA"/>
    <w:rsid w:val="00CE5444"/>
    <w:rsid w:val="00CE5D5F"/>
    <w:rsid w:val="00CF784D"/>
    <w:rsid w:val="00D019EA"/>
    <w:rsid w:val="00D03347"/>
    <w:rsid w:val="00D110B2"/>
    <w:rsid w:val="00D11F4A"/>
    <w:rsid w:val="00D1269D"/>
    <w:rsid w:val="00D1387A"/>
    <w:rsid w:val="00D21245"/>
    <w:rsid w:val="00D221ED"/>
    <w:rsid w:val="00D25E95"/>
    <w:rsid w:val="00D26394"/>
    <w:rsid w:val="00D32561"/>
    <w:rsid w:val="00D350E8"/>
    <w:rsid w:val="00D36877"/>
    <w:rsid w:val="00D42A57"/>
    <w:rsid w:val="00D4477F"/>
    <w:rsid w:val="00D46BF8"/>
    <w:rsid w:val="00D62F3C"/>
    <w:rsid w:val="00D64A98"/>
    <w:rsid w:val="00D66B10"/>
    <w:rsid w:val="00D71E37"/>
    <w:rsid w:val="00D7366D"/>
    <w:rsid w:val="00D740BB"/>
    <w:rsid w:val="00D74921"/>
    <w:rsid w:val="00DA5E18"/>
    <w:rsid w:val="00DB5156"/>
    <w:rsid w:val="00DB63F2"/>
    <w:rsid w:val="00DC21CD"/>
    <w:rsid w:val="00DD4561"/>
    <w:rsid w:val="00DD641F"/>
    <w:rsid w:val="00DE6D9B"/>
    <w:rsid w:val="00E02ABA"/>
    <w:rsid w:val="00E0409D"/>
    <w:rsid w:val="00E04186"/>
    <w:rsid w:val="00E10FEA"/>
    <w:rsid w:val="00E20429"/>
    <w:rsid w:val="00E27BB7"/>
    <w:rsid w:val="00E341FE"/>
    <w:rsid w:val="00E45E89"/>
    <w:rsid w:val="00E53971"/>
    <w:rsid w:val="00E57006"/>
    <w:rsid w:val="00E641AF"/>
    <w:rsid w:val="00E67CA6"/>
    <w:rsid w:val="00E80E43"/>
    <w:rsid w:val="00E8574B"/>
    <w:rsid w:val="00E93D3B"/>
    <w:rsid w:val="00EA7576"/>
    <w:rsid w:val="00EB0608"/>
    <w:rsid w:val="00EB2289"/>
    <w:rsid w:val="00EB273B"/>
    <w:rsid w:val="00EC0E23"/>
    <w:rsid w:val="00ED332F"/>
    <w:rsid w:val="00EE0B43"/>
    <w:rsid w:val="00EE486C"/>
    <w:rsid w:val="00EF0AD8"/>
    <w:rsid w:val="00F02554"/>
    <w:rsid w:val="00F065F0"/>
    <w:rsid w:val="00F112BC"/>
    <w:rsid w:val="00F15CFF"/>
    <w:rsid w:val="00F22D53"/>
    <w:rsid w:val="00F32D8C"/>
    <w:rsid w:val="00F36277"/>
    <w:rsid w:val="00F402B9"/>
    <w:rsid w:val="00F51BD3"/>
    <w:rsid w:val="00F54D4A"/>
    <w:rsid w:val="00F57B7E"/>
    <w:rsid w:val="00F61EE3"/>
    <w:rsid w:val="00F64C6E"/>
    <w:rsid w:val="00F72D2B"/>
    <w:rsid w:val="00F7352C"/>
    <w:rsid w:val="00F76C1D"/>
    <w:rsid w:val="00F806EA"/>
    <w:rsid w:val="00F95ADD"/>
    <w:rsid w:val="00FA265B"/>
    <w:rsid w:val="00FB2406"/>
    <w:rsid w:val="00FC29D2"/>
    <w:rsid w:val="00FC319C"/>
    <w:rsid w:val="00FD5CE8"/>
    <w:rsid w:val="00FE210E"/>
    <w:rsid w:val="00FE3880"/>
    <w:rsid w:val="00FE3AA5"/>
    <w:rsid w:val="00FF31E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C96"/>
    <w:pPr>
      <w:spacing w:after="200" w:line="276" w:lineRule="auto"/>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6930F9"/>
    <w:pPr>
      <w:spacing w:after="0" w:line="240" w:lineRule="auto"/>
      <w:jc w:val="center"/>
    </w:pPr>
    <w:rPr>
      <w:rFonts w:ascii=".VnTimeH" w:hAnsi=".VnTimeH" w:cs=".VnTimeH"/>
      <w:b/>
      <w:bCs/>
      <w:sz w:val="20"/>
      <w:szCs w:val="20"/>
    </w:rPr>
  </w:style>
  <w:style w:type="character" w:customStyle="1" w:styleId="BodyText2Char">
    <w:name w:val="Body Text 2 Char"/>
    <w:basedOn w:val="DefaultParagraphFont"/>
    <w:link w:val="BodyText2"/>
    <w:uiPriority w:val="99"/>
    <w:locked/>
    <w:rsid w:val="006930F9"/>
    <w:rPr>
      <w:rFonts w:ascii=".VnTimeH" w:hAnsi=".VnTimeH" w:cs=".VnTimeH"/>
      <w:b/>
      <w:bCs/>
      <w:sz w:val="20"/>
      <w:szCs w:val="20"/>
    </w:rPr>
  </w:style>
  <w:style w:type="paragraph" w:styleId="ListParagraph">
    <w:name w:val="List Paragraph"/>
    <w:basedOn w:val="Normal"/>
    <w:uiPriority w:val="99"/>
    <w:qFormat/>
    <w:rsid w:val="006930F9"/>
    <w:pPr>
      <w:spacing w:after="0" w:line="240" w:lineRule="auto"/>
      <w:ind w:left="720"/>
    </w:pPr>
    <w:rPr>
      <w:rFonts w:ascii=".VnTime" w:eastAsia="Times New Roman" w:hAnsi=".VnTime" w:cs=".VnTime"/>
    </w:rPr>
  </w:style>
  <w:style w:type="paragraph" w:styleId="NormalWeb">
    <w:name w:val="Normal (Web)"/>
    <w:aliases w:val="webb,Char Char Char Char Char Char Char Char Char Char Char Char Char Char Char,Char Char Char Char Char Char Char Char Char Char Char Char Char,Char Char Char Char Char Char Char Char Char Char Char Char"/>
    <w:basedOn w:val="Normal"/>
    <w:link w:val="NormalWebChar"/>
    <w:uiPriority w:val="99"/>
    <w:rsid w:val="00517BC0"/>
    <w:pPr>
      <w:spacing w:before="100" w:beforeAutospacing="1" w:after="100" w:afterAutospacing="1" w:line="240" w:lineRule="auto"/>
    </w:pPr>
    <w:rPr>
      <w:rFonts w:eastAsia="Times New Roman"/>
      <w:sz w:val="24"/>
      <w:szCs w:val="24"/>
    </w:rPr>
  </w:style>
  <w:style w:type="paragraph" w:customStyle="1" w:styleId="DefaultParagraphFontParaCharCharCharCharChar">
    <w:name w:val="Default Paragraph Font Para Char Char Char Char Char"/>
    <w:autoRedefine/>
    <w:uiPriority w:val="99"/>
    <w:rsid w:val="00AC6A02"/>
    <w:pPr>
      <w:spacing w:before="120" w:after="120" w:line="312" w:lineRule="auto"/>
      <w:jc w:val="both"/>
    </w:pPr>
    <w:rPr>
      <w:sz w:val="27"/>
      <w:szCs w:val="27"/>
    </w:rPr>
  </w:style>
  <w:style w:type="character" w:styleId="Strong">
    <w:name w:val="Strong"/>
    <w:basedOn w:val="DefaultParagraphFont"/>
    <w:uiPriority w:val="99"/>
    <w:qFormat/>
    <w:locked/>
    <w:rsid w:val="00D110B2"/>
    <w:rPr>
      <w:b/>
      <w:bCs/>
    </w:rPr>
  </w:style>
  <w:style w:type="character" w:styleId="Emphasis">
    <w:name w:val="Emphasis"/>
    <w:basedOn w:val="DefaultParagraphFont"/>
    <w:uiPriority w:val="99"/>
    <w:qFormat/>
    <w:locked/>
    <w:rsid w:val="00D110B2"/>
    <w:rPr>
      <w:i/>
      <w:iCs/>
    </w:rPr>
  </w:style>
  <w:style w:type="paragraph" w:customStyle="1" w:styleId="CharCharChar">
    <w:name w:val="Char Char Char"/>
    <w:basedOn w:val="Normal"/>
    <w:next w:val="Normal"/>
    <w:autoRedefine/>
    <w:uiPriority w:val="99"/>
    <w:semiHidden/>
    <w:rsid w:val="004A53B2"/>
    <w:pPr>
      <w:spacing w:before="120" w:after="120" w:line="312" w:lineRule="auto"/>
    </w:pPr>
  </w:style>
  <w:style w:type="paragraph" w:customStyle="1" w:styleId="CharCharCharChar">
    <w:name w:val="Char Char Char Char"/>
    <w:basedOn w:val="Normal"/>
    <w:uiPriority w:val="99"/>
    <w:rsid w:val="00D25E95"/>
    <w:pPr>
      <w:spacing w:after="160" w:line="240" w:lineRule="exact"/>
    </w:pPr>
    <w:rPr>
      <w:rFonts w:ascii="Tahoma" w:eastAsia="PMingLiU" w:hAnsi="Tahoma" w:cs="Tahoma"/>
      <w:sz w:val="20"/>
      <w:szCs w:val="20"/>
    </w:rPr>
  </w:style>
  <w:style w:type="paragraph" w:styleId="Footer">
    <w:name w:val="footer"/>
    <w:basedOn w:val="Normal"/>
    <w:link w:val="FooterChar"/>
    <w:uiPriority w:val="99"/>
    <w:rsid w:val="006B15C1"/>
    <w:pPr>
      <w:tabs>
        <w:tab w:val="center" w:pos="4320"/>
        <w:tab w:val="right" w:pos="8640"/>
      </w:tabs>
    </w:pPr>
  </w:style>
  <w:style w:type="character" w:customStyle="1" w:styleId="FooterChar">
    <w:name w:val="Footer Char"/>
    <w:basedOn w:val="DefaultParagraphFont"/>
    <w:link w:val="Footer"/>
    <w:uiPriority w:val="99"/>
    <w:semiHidden/>
    <w:locked/>
    <w:rsid w:val="00111826"/>
    <w:rPr>
      <w:sz w:val="28"/>
      <w:szCs w:val="28"/>
    </w:rPr>
  </w:style>
  <w:style w:type="character" w:styleId="PageNumber">
    <w:name w:val="page number"/>
    <w:basedOn w:val="DefaultParagraphFont"/>
    <w:uiPriority w:val="99"/>
    <w:rsid w:val="006B15C1"/>
  </w:style>
  <w:style w:type="paragraph" w:styleId="Header">
    <w:name w:val="header"/>
    <w:basedOn w:val="Normal"/>
    <w:link w:val="HeaderChar"/>
    <w:uiPriority w:val="99"/>
    <w:rsid w:val="006B15C1"/>
    <w:pPr>
      <w:tabs>
        <w:tab w:val="center" w:pos="4320"/>
        <w:tab w:val="right" w:pos="8640"/>
      </w:tabs>
    </w:pPr>
  </w:style>
  <w:style w:type="character" w:customStyle="1" w:styleId="HeaderChar">
    <w:name w:val="Header Char"/>
    <w:basedOn w:val="DefaultParagraphFont"/>
    <w:link w:val="Header"/>
    <w:uiPriority w:val="99"/>
    <w:semiHidden/>
    <w:locked/>
    <w:rsid w:val="00111826"/>
    <w:rPr>
      <w:sz w:val="28"/>
      <w:szCs w:val="28"/>
    </w:rPr>
  </w:style>
  <w:style w:type="character" w:customStyle="1" w:styleId="BodyTextChar">
    <w:name w:val="Body Text Char"/>
    <w:uiPriority w:val="99"/>
    <w:locked/>
    <w:rsid w:val="007F6F6D"/>
    <w:rPr>
      <w:shd w:val="clear" w:color="auto" w:fill="FFFFFF"/>
    </w:rPr>
  </w:style>
  <w:style w:type="paragraph" w:styleId="BodyText">
    <w:name w:val="Body Text"/>
    <w:basedOn w:val="Normal"/>
    <w:link w:val="BodyTextChar1"/>
    <w:uiPriority w:val="99"/>
    <w:rsid w:val="007F6F6D"/>
    <w:pPr>
      <w:widowControl w:val="0"/>
      <w:shd w:val="clear" w:color="auto" w:fill="FFFFFF"/>
      <w:spacing w:after="80" w:line="259" w:lineRule="auto"/>
      <w:ind w:firstLine="400"/>
    </w:pPr>
    <w:rPr>
      <w:sz w:val="20"/>
      <w:szCs w:val="20"/>
      <w:shd w:val="clear" w:color="auto" w:fill="FFFFFF"/>
    </w:rPr>
  </w:style>
  <w:style w:type="character" w:customStyle="1" w:styleId="BodyTextChar1">
    <w:name w:val="Body Text Char1"/>
    <w:basedOn w:val="DefaultParagraphFont"/>
    <w:link w:val="BodyText"/>
    <w:uiPriority w:val="99"/>
    <w:semiHidden/>
    <w:locked/>
    <w:rsid w:val="00B873FD"/>
    <w:rPr>
      <w:sz w:val="28"/>
      <w:szCs w:val="28"/>
    </w:rPr>
  </w:style>
  <w:style w:type="paragraph" w:customStyle="1" w:styleId="CharCharChar1">
    <w:name w:val="Char Char Char1"/>
    <w:basedOn w:val="Normal"/>
    <w:next w:val="Normal"/>
    <w:autoRedefine/>
    <w:uiPriority w:val="99"/>
    <w:semiHidden/>
    <w:rsid w:val="00D46BF8"/>
    <w:pPr>
      <w:spacing w:before="120" w:after="120" w:line="312" w:lineRule="auto"/>
    </w:pPr>
  </w:style>
  <w:style w:type="character" w:customStyle="1" w:styleId="CharChar3">
    <w:name w:val="Char Char3"/>
    <w:uiPriority w:val="99"/>
    <w:rsid w:val="00D46BF8"/>
    <w:rPr>
      <w:rFonts w:ascii=".VnTime" w:hAnsi=".VnTime" w:cs=".VnTime"/>
      <w:sz w:val="28"/>
      <w:szCs w:val="28"/>
    </w:rPr>
  </w:style>
  <w:style w:type="character" w:customStyle="1" w:styleId="NormalWebChar">
    <w:name w:val="Normal (Web) Char"/>
    <w:aliases w:val="webb Char,Char Char Char Char Char Char Char Char Char Char Char Char Char Char Char Char,Char Char Char Char Char Char Char Char Char Char Char Char Char Char,Char Char Char Char Char Char Char Char Char Char Char Char Char1"/>
    <w:link w:val="NormalWeb"/>
    <w:uiPriority w:val="99"/>
    <w:locked/>
    <w:rsid w:val="00F32D8C"/>
    <w:rPr>
      <w:rFonts w:eastAsia="Times New Roman"/>
      <w:sz w:val="24"/>
      <w:szCs w:val="24"/>
      <w:lang w:val="en-US" w:eastAsia="en-US"/>
    </w:rPr>
  </w:style>
  <w:style w:type="character" w:customStyle="1" w:styleId="Vnbnnidung">
    <w:name w:val="Văn bản nội dung_"/>
    <w:basedOn w:val="DefaultParagraphFont"/>
    <w:link w:val="Vnbnnidung1"/>
    <w:uiPriority w:val="99"/>
    <w:locked/>
    <w:rsid w:val="003F73CD"/>
    <w:rPr>
      <w:sz w:val="28"/>
      <w:szCs w:val="28"/>
    </w:rPr>
  </w:style>
  <w:style w:type="paragraph" w:customStyle="1" w:styleId="Vnbnnidung1">
    <w:name w:val="Văn bản nội dung1"/>
    <w:basedOn w:val="Normal"/>
    <w:link w:val="Vnbnnidung"/>
    <w:uiPriority w:val="99"/>
    <w:rsid w:val="003F73CD"/>
    <w:pPr>
      <w:widowControl w:val="0"/>
      <w:shd w:val="clear" w:color="auto" w:fill="FFFFFF"/>
      <w:spacing w:after="360" w:line="338" w:lineRule="exact"/>
      <w:jc w:val="center"/>
    </w:pPr>
    <w:rPr>
      <w:noProof/>
    </w:rPr>
  </w:style>
  <w:style w:type="character" w:customStyle="1" w:styleId="VnbnnidungInm">
    <w:name w:val="Văn bản nội dung + In đậm"/>
    <w:basedOn w:val="Vnbnnidung"/>
    <w:uiPriority w:val="99"/>
    <w:rsid w:val="00A97543"/>
    <w:rPr>
      <w:rFonts w:ascii="Times New Roman" w:hAnsi="Times New Roman" w:cs="Times New Roman"/>
      <w:b/>
      <w:bCs/>
      <w:color w:val="000000"/>
      <w:spacing w:val="0"/>
      <w:w w:val="100"/>
      <w:position w:val="0"/>
      <w:u w:val="none"/>
      <w:lang w:val="vi-VN"/>
    </w:rPr>
  </w:style>
  <w:style w:type="table" w:styleId="TableGrid">
    <w:name w:val="Table Grid"/>
    <w:basedOn w:val="TableNormal"/>
    <w:uiPriority w:val="99"/>
    <w:locked/>
    <w:rsid w:val="00377A5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75886875">
      <w:marLeft w:val="0"/>
      <w:marRight w:val="0"/>
      <w:marTop w:val="0"/>
      <w:marBottom w:val="0"/>
      <w:divBdr>
        <w:top w:val="none" w:sz="0" w:space="0" w:color="auto"/>
        <w:left w:val="none" w:sz="0" w:space="0" w:color="auto"/>
        <w:bottom w:val="none" w:sz="0" w:space="0" w:color="auto"/>
        <w:right w:val="none" w:sz="0" w:space="0" w:color="auto"/>
      </w:divBdr>
    </w:div>
    <w:div w:id="1675886876">
      <w:marLeft w:val="0"/>
      <w:marRight w:val="0"/>
      <w:marTop w:val="0"/>
      <w:marBottom w:val="0"/>
      <w:divBdr>
        <w:top w:val="none" w:sz="0" w:space="0" w:color="auto"/>
        <w:left w:val="none" w:sz="0" w:space="0" w:color="auto"/>
        <w:bottom w:val="none" w:sz="0" w:space="0" w:color="auto"/>
        <w:right w:val="none" w:sz="0" w:space="0" w:color="auto"/>
      </w:divBdr>
    </w:div>
    <w:div w:id="1675886877">
      <w:marLeft w:val="0"/>
      <w:marRight w:val="0"/>
      <w:marTop w:val="0"/>
      <w:marBottom w:val="0"/>
      <w:divBdr>
        <w:top w:val="none" w:sz="0" w:space="0" w:color="auto"/>
        <w:left w:val="none" w:sz="0" w:space="0" w:color="auto"/>
        <w:bottom w:val="none" w:sz="0" w:space="0" w:color="auto"/>
        <w:right w:val="none" w:sz="0" w:space="0" w:color="auto"/>
      </w:divBdr>
    </w:div>
    <w:div w:id="1675886878">
      <w:marLeft w:val="0"/>
      <w:marRight w:val="0"/>
      <w:marTop w:val="0"/>
      <w:marBottom w:val="0"/>
      <w:divBdr>
        <w:top w:val="none" w:sz="0" w:space="0" w:color="auto"/>
        <w:left w:val="none" w:sz="0" w:space="0" w:color="auto"/>
        <w:bottom w:val="none" w:sz="0" w:space="0" w:color="auto"/>
        <w:right w:val="none" w:sz="0" w:space="0" w:color="auto"/>
      </w:divBdr>
    </w:div>
    <w:div w:id="16758868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616</TotalTime>
  <Pages>2</Pages>
  <Words>286</Words>
  <Characters>1634</Characters>
  <Application>Microsoft Office Word</Application>
  <DocSecurity>0</DocSecurity>
  <Lines>13</Lines>
  <Paragraphs>3</Paragraphs>
  <ScaleCrop>false</ScaleCrop>
  <Company>Microsoft Corporation</Company>
  <LinksUpToDate>false</LinksUpToDate>
  <CharactersWithSpaces>1917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TẬP ĐOÀN HÓA CHẤT VIỆT NAM</dc:title>
  <dc:subject/>
  <dc:creator>LAN-VP</dc:creator>
  <cp:keywords/>
  <dc:description/>
  <cp:lastModifiedBy>CHIEUHOANG</cp:lastModifiedBy>
  <cp:revision>51</cp:revision>
  <cp:lastPrinted>2024-05-14T04:32:00Z</cp:lastPrinted>
  <dcterms:created xsi:type="dcterms:W3CDTF">2023-07-04T10:35:00Z</dcterms:created>
  <dcterms:modified xsi:type="dcterms:W3CDTF">2024-05-14T08:07:00Z</dcterms:modified>
</cp:coreProperties>
</file>